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6CF2" w:rsidRDefault="00E4308F" w:rsidP="00536CF2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Протокол №  </w:t>
      </w:r>
      <w:r w:rsidR="00EA35E5">
        <w:rPr>
          <w:rFonts w:ascii="Times New Roman" w:hAnsi="Times New Roman" w:cs="Times New Roman"/>
          <w:sz w:val="28"/>
          <w:szCs w:val="28"/>
        </w:rPr>
        <w:t>4</w:t>
      </w:r>
    </w:p>
    <w:p w:rsidR="00536CF2" w:rsidRDefault="00536CF2" w:rsidP="00536CF2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Схода граждан по выбору инициативного проекта для участия </w:t>
      </w:r>
    </w:p>
    <w:p w:rsidR="00536CF2" w:rsidRDefault="00536CF2" w:rsidP="00536CF2">
      <w:pPr>
        <w:spacing w:after="0" w:line="240" w:lineRule="auto"/>
        <w:contextualSpacing/>
        <w:jc w:val="center"/>
        <w:rPr>
          <w:rFonts w:ascii="Times New Roman" w:hAnsi="Times New Roman" w:cs="Times New Roman"/>
          <w:spacing w:val="-2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конкурсном отборе инициативных проектов и готовности принять участие в его реализации</w:t>
      </w:r>
    </w:p>
    <w:p w:rsidR="00536CF2" w:rsidRDefault="00536CF2" w:rsidP="00536CF2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536CF2" w:rsidRDefault="00536CF2" w:rsidP="00536CF2">
      <w:pPr>
        <w:pStyle w:val="ConsPlusNonforma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Дата проведения  10.07.2022г.</w:t>
      </w:r>
    </w:p>
    <w:p w:rsidR="00536CF2" w:rsidRDefault="00536CF2" w:rsidP="00536CF2">
      <w:pPr>
        <w:pStyle w:val="ConsPlusNonforma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Место проведения ДК д</w:t>
      </w:r>
      <w:proofErr w:type="gramStart"/>
      <w:r>
        <w:rPr>
          <w:rFonts w:ascii="Times New Roman" w:hAnsi="Times New Roman" w:cs="Times New Roman"/>
          <w:sz w:val="28"/>
          <w:szCs w:val="28"/>
        </w:rPr>
        <w:t>.Б</w:t>
      </w:r>
      <w:proofErr w:type="gramEnd"/>
      <w:r>
        <w:rPr>
          <w:rFonts w:ascii="Times New Roman" w:hAnsi="Times New Roman" w:cs="Times New Roman"/>
          <w:sz w:val="28"/>
          <w:szCs w:val="28"/>
        </w:rPr>
        <w:t>лаговещенка, ул. Молодежная 30.</w:t>
      </w:r>
    </w:p>
    <w:p w:rsidR="00536CF2" w:rsidRDefault="00536CF2" w:rsidP="00536CF2">
      <w:pPr>
        <w:pStyle w:val="ConsPlusNonforma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Открытие схода граждан 12 часов 00 минут</w:t>
      </w:r>
    </w:p>
    <w:p w:rsidR="00536CF2" w:rsidRDefault="00536CF2" w:rsidP="00536CF2">
      <w:pPr>
        <w:pStyle w:val="ConsPlusNonforma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Сход граждан закрыт: 13 часов  00 минут.</w:t>
      </w:r>
    </w:p>
    <w:p w:rsidR="00536CF2" w:rsidRDefault="00536CF2" w:rsidP="00536CF2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536CF2" w:rsidRDefault="00536CF2" w:rsidP="00536CF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Присутствовало 163 человека.</w:t>
      </w:r>
    </w:p>
    <w:p w:rsidR="00536CF2" w:rsidRDefault="00536CF2" w:rsidP="00536CF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Категории населения с указанием количества человек (пенсионеры, работники (служащие) бюджетного сектора, работники других сфер, </w:t>
      </w:r>
      <w:proofErr w:type="spellStart"/>
      <w:r>
        <w:rPr>
          <w:rFonts w:ascii="Times New Roman" w:hAnsi="Times New Roman" w:cs="Times New Roman"/>
          <w:sz w:val="28"/>
          <w:szCs w:val="28"/>
        </w:rPr>
        <w:t>самозанятые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br/>
        <w:t>граждане, неработающее население и т.д.):</w:t>
      </w:r>
    </w:p>
    <w:p w:rsidR="00536CF2" w:rsidRDefault="00536CF2" w:rsidP="00536CF2">
      <w:pPr>
        <w:pStyle w:val="ConsPlusNonforma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пенсионеры: 45 человек;</w:t>
      </w:r>
    </w:p>
    <w:p w:rsidR="00536CF2" w:rsidRDefault="00536CF2" w:rsidP="00536CF2">
      <w:pPr>
        <w:pStyle w:val="ConsPlusNonforma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работники бюджетной сферы: 45 человек;</w:t>
      </w:r>
    </w:p>
    <w:p w:rsidR="00536CF2" w:rsidRDefault="00536CF2" w:rsidP="00536CF2">
      <w:pPr>
        <w:pStyle w:val="ConsPlusNonforma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работники других отраслей: 22 человека;</w:t>
      </w:r>
    </w:p>
    <w:p w:rsidR="00536CF2" w:rsidRDefault="00536CF2" w:rsidP="00536CF2">
      <w:pPr>
        <w:pStyle w:val="ConsPlusNonforma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неработающее население: 51 человек.</w:t>
      </w:r>
    </w:p>
    <w:p w:rsidR="00536CF2" w:rsidRDefault="00536CF2" w:rsidP="00536CF2">
      <w:pPr>
        <w:pStyle w:val="ConsPlusNonforma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Председатель  схода граждан: Глава Благовещенского сельсовета </w:t>
      </w:r>
      <w:proofErr w:type="spellStart"/>
      <w:r>
        <w:rPr>
          <w:rFonts w:ascii="Times New Roman" w:hAnsi="Times New Roman" w:cs="Times New Roman"/>
          <w:sz w:val="28"/>
          <w:szCs w:val="28"/>
        </w:rPr>
        <w:t>Шендрик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С.М.</w:t>
      </w:r>
    </w:p>
    <w:p w:rsidR="00536CF2" w:rsidRDefault="00536CF2" w:rsidP="00536CF2">
      <w:pPr>
        <w:pStyle w:val="ConsPlusNonforma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Секретарь схода граждан специалист 1 разряда </w:t>
      </w:r>
      <w:proofErr w:type="spellStart"/>
      <w:r>
        <w:rPr>
          <w:rFonts w:ascii="Times New Roman" w:hAnsi="Times New Roman" w:cs="Times New Roman"/>
          <w:sz w:val="28"/>
          <w:szCs w:val="28"/>
        </w:rPr>
        <w:t>Половинко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И.А</w:t>
      </w:r>
    </w:p>
    <w:p w:rsidR="00536CF2" w:rsidRDefault="00536CF2" w:rsidP="00536CF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Повестка дня:</w:t>
      </w:r>
    </w:p>
    <w:p w:rsidR="00536CF2" w:rsidRDefault="00536CF2" w:rsidP="00536CF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1.Краткая информация об участии в конкурсном отборе  инициативных проектов.</w:t>
      </w:r>
    </w:p>
    <w:p w:rsidR="00536CF2" w:rsidRDefault="00536CF2" w:rsidP="00536CF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О проведении опроса.</w:t>
      </w:r>
    </w:p>
    <w:p w:rsidR="00536CF2" w:rsidRDefault="00536CF2" w:rsidP="00536CF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3.Выбор  приоритетного  проекта .</w:t>
      </w:r>
    </w:p>
    <w:p w:rsidR="00536CF2" w:rsidRDefault="00536CF2" w:rsidP="00536CF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Определение параметров инициативного  проекта.</w:t>
      </w:r>
    </w:p>
    <w:p w:rsidR="00536CF2" w:rsidRDefault="00536CF2" w:rsidP="00536CF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 Определение объемов </w:t>
      </w:r>
      <w:proofErr w:type="spellStart"/>
      <w:r>
        <w:rPr>
          <w:rFonts w:ascii="Times New Roman" w:hAnsi="Times New Roman" w:cs="Times New Roman"/>
          <w:sz w:val="28"/>
          <w:szCs w:val="28"/>
        </w:rPr>
        <w:t>софинансирования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проекта и работ нефинансового участия.</w:t>
      </w:r>
    </w:p>
    <w:p w:rsidR="00536CF2" w:rsidRDefault="00536CF2" w:rsidP="00536CF2">
      <w:pPr>
        <w:pStyle w:val="ConsPlusNonformat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 Выбор уполномоченной</w:t>
      </w:r>
      <w:r>
        <w:rPr>
          <w:rFonts w:ascii="Times New Roman" w:eastAsia="Calibri" w:hAnsi="Times New Roman" w:cs="Times New Roman"/>
          <w:sz w:val="28"/>
          <w:szCs w:val="28"/>
        </w:rPr>
        <w:t xml:space="preserve">  группы.</w:t>
      </w:r>
    </w:p>
    <w:p w:rsidR="00536CF2" w:rsidRDefault="00536CF2" w:rsidP="00536CF2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536CF2" w:rsidRDefault="00536CF2" w:rsidP="00536CF2">
      <w:pPr>
        <w:pStyle w:val="ConsPlusNonformat"/>
        <w:jc w:val="both"/>
        <w:rPr>
          <w:rFonts w:ascii="Times New Roman" w:eastAsia="Calibri" w:hAnsi="Times New Roman" w:cs="Times New Roman"/>
          <w:sz w:val="28"/>
          <w:szCs w:val="28"/>
          <w:u w:val="single"/>
        </w:rPr>
      </w:pPr>
      <w:r>
        <w:rPr>
          <w:rFonts w:ascii="Times New Roman" w:eastAsia="Calibri" w:hAnsi="Times New Roman" w:cs="Times New Roman"/>
          <w:sz w:val="28"/>
          <w:szCs w:val="28"/>
          <w:u w:val="single"/>
        </w:rPr>
        <w:t xml:space="preserve">Вопрос №1 </w:t>
      </w:r>
    </w:p>
    <w:p w:rsidR="00536CF2" w:rsidRDefault="00536CF2" w:rsidP="00536CF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Краткая информация об участии в конкурсном отборе и проектов развития территорий муниципальных образований Новосибирской области.</w:t>
      </w:r>
    </w:p>
    <w:p w:rsidR="00536CF2" w:rsidRDefault="00536CF2" w:rsidP="00536CF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СЛУШАЛИ: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С.М. </w:t>
      </w:r>
      <w:proofErr w:type="spellStart"/>
      <w:r>
        <w:rPr>
          <w:rFonts w:ascii="Times New Roman" w:hAnsi="Times New Roman" w:cs="Times New Roman"/>
          <w:sz w:val="28"/>
          <w:szCs w:val="28"/>
        </w:rPr>
        <w:t>Шендрик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 Главу Благовещенского сельсовета, который  ознакомил  присутствующих с порядком проведения конкурсного отбора инициативных проектов, а именно: в целях обеспечения сбалансированного и устойчивого социально – экономического развития муниципальных образований Новосибирской области, а также в целях реализации Указа Президента Российской  Федерации от 16.01.2017 года № 13 «Об утверждении Основ государственной политики регионального развития Российской Федерации на период до 2025 года» Правительство Новосибирской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области приняло постановление о выделении денежных средств на развитие территорий муниципальных образований Новосибирской 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области.  </w:t>
      </w:r>
      <w:r>
        <w:rPr>
          <w:rFonts w:ascii="Times New Roman" w:eastAsia="Calibri" w:hAnsi="Times New Roman" w:cs="Times New Roman"/>
          <w:sz w:val="28"/>
          <w:szCs w:val="28"/>
        </w:rPr>
        <w:t>К участию в конкурсном отборе допускаются проекты, направленные на решение следующих вопросов местного значения, в том числе переданных поселению на основании соглашения о передаче осуществления части полномочий по решению вопросов местного значения (за исключением проектов, направленных на капитальное строительство и реконструкцию):</w:t>
      </w:r>
    </w:p>
    <w:p w:rsidR="00536CF2" w:rsidRDefault="00536CF2" w:rsidP="00536CF2">
      <w:pPr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организация в границах поселения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электро</w:t>
      </w:r>
      <w:proofErr w:type="spellEnd"/>
      <w:r>
        <w:rPr>
          <w:rFonts w:ascii="Times New Roman" w:hAnsi="Times New Roman" w:cs="Times New Roman"/>
          <w:sz w:val="28"/>
          <w:szCs w:val="28"/>
        </w:rPr>
        <w:t>-, тепл</w:t>
      </w:r>
      <w:proofErr w:type="gramStart"/>
      <w:r>
        <w:rPr>
          <w:rFonts w:ascii="Times New Roman" w:hAnsi="Times New Roman" w:cs="Times New Roman"/>
          <w:sz w:val="28"/>
          <w:szCs w:val="28"/>
        </w:rPr>
        <w:t>о-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газо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- и водоснабжения, водоотведения, снабжения населения топливом        </w:t>
      </w:r>
    </w:p>
    <w:p w:rsidR="00536CF2" w:rsidRDefault="00536CF2" w:rsidP="00536CF2">
      <w:pPr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поддержание надлежащего технического состояния автомобильных дорог местного значения и сооружений на них </w:t>
      </w:r>
    </w:p>
    <w:p w:rsidR="00536CF2" w:rsidRDefault="00536CF2" w:rsidP="00536CF2">
      <w:pPr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обеспечение первичных мер пожарной безопасности в границах населенных пунктов поселения       </w:t>
      </w:r>
    </w:p>
    <w:p w:rsidR="00536CF2" w:rsidRDefault="00536CF2" w:rsidP="00536CF2">
      <w:pPr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создание условий для обеспечения жителей поселения услугами бытового обслуживания     </w:t>
      </w:r>
    </w:p>
    <w:p w:rsidR="00536CF2" w:rsidRDefault="00536CF2" w:rsidP="00536CF2">
      <w:pPr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создание условий для организации досуга и обеспечения жителей поселения услугами организаций культуры    </w:t>
      </w:r>
    </w:p>
    <w:p w:rsidR="00536CF2" w:rsidRDefault="00536CF2" w:rsidP="00536CF2">
      <w:pPr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организация библиотечного обслуживания населения, обеспечение сохранности библиотечных фондов </w:t>
      </w:r>
    </w:p>
    <w:p w:rsidR="00536CF2" w:rsidRDefault="00536CF2" w:rsidP="00536CF2">
      <w:pPr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обеспечение условий для развития на территории поселения физической культуры и массового спорта      </w:t>
      </w:r>
    </w:p>
    <w:p w:rsidR="00536CF2" w:rsidRDefault="00536CF2" w:rsidP="00536CF2">
      <w:pPr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создание условий и организация обустройства мест для массового отдыха жителей поселения, в том числе обеспечение свободного доступа к водным объектам общего пользования и их береговым полосам  </w:t>
      </w:r>
    </w:p>
    <w:p w:rsidR="00536CF2" w:rsidRDefault="00536CF2" w:rsidP="00536CF2">
      <w:pPr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организация благоустройства территории поселения, включая освещение улиц и озеленение территорий </w:t>
      </w:r>
    </w:p>
    <w:p w:rsidR="00536CF2" w:rsidRDefault="00536CF2" w:rsidP="00536CF2">
      <w:pPr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содержание мест захоронения        </w:t>
      </w:r>
    </w:p>
    <w:p w:rsidR="00536CF2" w:rsidRDefault="00536CF2" w:rsidP="00536CF2">
      <w:pPr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организация деятельности по сбору (в том числе раздельному сбору) и транспортированию твердых бытовых отходов </w:t>
      </w:r>
    </w:p>
    <w:p w:rsidR="00536CF2" w:rsidRDefault="00536CF2" w:rsidP="00536CF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Установлены следующие требования к финансовому обеспечению проектов:</w:t>
      </w:r>
    </w:p>
    <w:p w:rsidR="00536CF2" w:rsidRDefault="00536CF2" w:rsidP="00536CF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1) субсидии из областного бюджета Новосибирской области — не более 1 500 000 рублей на один проект;</w:t>
      </w:r>
    </w:p>
    <w:p w:rsidR="00536CF2" w:rsidRDefault="00536CF2" w:rsidP="00536CF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2) средства бюджета городского, сельского поселения, муниципального района Новосибирской области — не менее 20 процентов от суммы субсидии из областного бюджета Новосибирской области, т.е. 300000рублей;</w:t>
      </w:r>
    </w:p>
    <w:p w:rsidR="00536CF2" w:rsidRDefault="00536CF2" w:rsidP="00536CF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3) собственные средства жителей поселения — не менее 10 процентов от суммы субсидии из областного бюджета Новосибирской области, т.е. не менее 150000 рублей.</w:t>
      </w:r>
    </w:p>
    <w:p w:rsidR="00536CF2" w:rsidRDefault="00536CF2" w:rsidP="00536CF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536CF2" w:rsidRDefault="00536CF2" w:rsidP="00536CF2">
      <w:pPr>
        <w:pStyle w:val="ConsPlusNonformat"/>
        <w:jc w:val="both"/>
        <w:rPr>
          <w:rFonts w:ascii="Times New Roman" w:eastAsia="Calibri" w:hAnsi="Times New Roman" w:cs="Times New Roman"/>
          <w:sz w:val="28"/>
          <w:szCs w:val="28"/>
          <w:u w:val="single"/>
        </w:rPr>
      </w:pPr>
      <w:r>
        <w:rPr>
          <w:rFonts w:ascii="Times New Roman" w:eastAsia="Calibri" w:hAnsi="Times New Roman" w:cs="Times New Roman"/>
          <w:sz w:val="28"/>
          <w:szCs w:val="28"/>
          <w:u w:val="single"/>
        </w:rPr>
        <w:t xml:space="preserve">Вопрос №2 </w:t>
      </w:r>
    </w:p>
    <w:p w:rsidR="00536CF2" w:rsidRDefault="00536CF2" w:rsidP="00536CF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О проведении опроса.</w:t>
      </w:r>
    </w:p>
    <w:p w:rsidR="00536CF2" w:rsidRDefault="00536CF2" w:rsidP="00536CF2">
      <w:pPr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СЛУШАЛИ: </w:t>
      </w:r>
      <w:proofErr w:type="spellStart"/>
      <w:r>
        <w:rPr>
          <w:rFonts w:ascii="Times New Roman" w:hAnsi="Times New Roman" w:cs="Times New Roman"/>
          <w:sz w:val="28"/>
          <w:szCs w:val="28"/>
        </w:rPr>
        <w:t>Пишутина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Л.А.- </w:t>
      </w:r>
      <w:r>
        <w:rPr>
          <w:rFonts w:ascii="Times New Roman" w:eastAsia="Calibri" w:hAnsi="Times New Roman" w:cs="Times New Roman"/>
          <w:sz w:val="28"/>
          <w:szCs w:val="28"/>
        </w:rPr>
        <w:t xml:space="preserve">Председатель Совета депутатов Благовещенского сельсовета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Купинского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района Новосибирской области, секретарь комиссии</w:t>
      </w:r>
      <w:r>
        <w:rPr>
          <w:rFonts w:ascii="Times New Roman" w:hAnsi="Times New Roman" w:cs="Times New Roman"/>
          <w:sz w:val="28"/>
          <w:szCs w:val="28"/>
        </w:rPr>
        <w:t xml:space="preserve"> по проведению опроса.</w:t>
      </w:r>
    </w:p>
    <w:p w:rsidR="00536CF2" w:rsidRDefault="00536CF2" w:rsidP="00536CF2">
      <w:pPr>
        <w:pStyle w:val="1"/>
        <w:spacing w:after="300"/>
        <w:jc w:val="left"/>
        <w:rPr>
          <w:szCs w:val="28"/>
        </w:rPr>
      </w:pPr>
      <w:r>
        <w:rPr>
          <w:rFonts w:eastAsia="Calibri"/>
          <w:szCs w:val="28"/>
        </w:rPr>
        <w:lastRenderedPageBreak/>
        <w:t>С 01.07.2022 г. по 10.07.2022г. был проведен опрос для и</w:t>
      </w:r>
      <w:r>
        <w:rPr>
          <w:szCs w:val="28"/>
        </w:rPr>
        <w:t xml:space="preserve">зучения общественного мнения населения д. Благовещенка Благовещенского сельсовета </w:t>
      </w:r>
      <w:proofErr w:type="spellStart"/>
      <w:r>
        <w:rPr>
          <w:szCs w:val="28"/>
        </w:rPr>
        <w:t>Купинского</w:t>
      </w:r>
      <w:proofErr w:type="spellEnd"/>
      <w:r>
        <w:rPr>
          <w:szCs w:val="28"/>
        </w:rPr>
        <w:t xml:space="preserve"> района Новосибирской области и определения приоритетного проекта для участия в конкурсном </w:t>
      </w:r>
      <w:r>
        <w:rPr>
          <w:color w:val="FF0000"/>
          <w:szCs w:val="28"/>
        </w:rPr>
        <w:t>отборе инициативных  проектов</w:t>
      </w:r>
      <w:r>
        <w:rPr>
          <w:szCs w:val="28"/>
        </w:rPr>
        <w:t>. Согласно справки предварительным результатам проведения опроса чаще всего жители отдают свой голос за  проект  «</w:t>
      </w:r>
      <w:r>
        <w:rPr>
          <w:bCs/>
          <w:szCs w:val="28"/>
        </w:rPr>
        <w:t>Благоустройство территории памятника –монумента фронтовикам в д</w:t>
      </w:r>
      <w:proofErr w:type="gramStart"/>
      <w:r>
        <w:rPr>
          <w:bCs/>
          <w:szCs w:val="28"/>
        </w:rPr>
        <w:t>.Б</w:t>
      </w:r>
      <w:proofErr w:type="gramEnd"/>
      <w:r>
        <w:rPr>
          <w:bCs/>
          <w:szCs w:val="28"/>
        </w:rPr>
        <w:t xml:space="preserve">лаговещенка </w:t>
      </w:r>
      <w:proofErr w:type="spellStart"/>
      <w:r>
        <w:rPr>
          <w:bCs/>
          <w:szCs w:val="28"/>
        </w:rPr>
        <w:t>Купинского</w:t>
      </w:r>
      <w:proofErr w:type="spellEnd"/>
      <w:r>
        <w:rPr>
          <w:bCs/>
          <w:szCs w:val="28"/>
        </w:rPr>
        <w:t xml:space="preserve"> района Новосибирской области</w:t>
      </w:r>
      <w:r>
        <w:rPr>
          <w:szCs w:val="28"/>
        </w:rPr>
        <w:t>».</w:t>
      </w:r>
    </w:p>
    <w:p w:rsidR="00536CF2" w:rsidRDefault="00536CF2" w:rsidP="00536CF2">
      <w:pPr>
        <w:pStyle w:val="ConsPlusNonformat"/>
        <w:jc w:val="both"/>
        <w:rPr>
          <w:rFonts w:ascii="Times New Roman" w:eastAsia="Calibri" w:hAnsi="Times New Roman" w:cs="Times New Roman"/>
          <w:sz w:val="28"/>
          <w:szCs w:val="28"/>
          <w:u w:val="single"/>
        </w:rPr>
      </w:pPr>
      <w:r>
        <w:rPr>
          <w:rFonts w:ascii="Times New Roman" w:eastAsia="Calibri" w:hAnsi="Times New Roman" w:cs="Times New Roman"/>
          <w:sz w:val="28"/>
          <w:szCs w:val="28"/>
          <w:u w:val="single"/>
        </w:rPr>
        <w:t>Вопрос №3</w:t>
      </w:r>
    </w:p>
    <w:p w:rsidR="00536CF2" w:rsidRDefault="00536CF2" w:rsidP="00536CF2">
      <w:pPr>
        <w:pStyle w:val="ConsPlusNonformat"/>
        <w:jc w:val="both"/>
        <w:rPr>
          <w:rFonts w:ascii="Times New Roman" w:eastAsia="Calibri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>Выбор  приоритетного  проекта</w:t>
      </w:r>
    </w:p>
    <w:p w:rsidR="00536CF2" w:rsidRDefault="00536CF2" w:rsidP="00536CF2">
      <w:pPr>
        <w:pStyle w:val="ConsPlusNonformat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СЛУШАЛИ: </w:t>
      </w:r>
      <w:proofErr w:type="spellStart"/>
      <w:r>
        <w:rPr>
          <w:rFonts w:ascii="Times New Roman" w:hAnsi="Times New Roman" w:cs="Times New Roman"/>
          <w:sz w:val="28"/>
          <w:szCs w:val="28"/>
        </w:rPr>
        <w:t>Шендрик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С.М </w:t>
      </w:r>
      <w:r>
        <w:rPr>
          <w:rFonts w:ascii="Times New Roman" w:eastAsia="Calibri" w:hAnsi="Times New Roman" w:cs="Times New Roman"/>
          <w:sz w:val="28"/>
          <w:szCs w:val="28"/>
        </w:rPr>
        <w:t>глава Благовещенского сельсовета пояснил, что такая проблема действительно существует, но финансово обеспечить выполнение этих мероприятий не представлялось возможным ввиду отсутствия денежных сре</w:t>
      </w:r>
      <w:proofErr w:type="gramStart"/>
      <w:r>
        <w:rPr>
          <w:rFonts w:ascii="Times New Roman" w:eastAsia="Calibri" w:hAnsi="Times New Roman" w:cs="Times New Roman"/>
          <w:sz w:val="28"/>
          <w:szCs w:val="28"/>
        </w:rPr>
        <w:t>дств в б</w:t>
      </w:r>
      <w:proofErr w:type="gramEnd"/>
      <w:r>
        <w:rPr>
          <w:rFonts w:ascii="Times New Roman" w:eastAsia="Calibri" w:hAnsi="Times New Roman" w:cs="Times New Roman"/>
          <w:sz w:val="28"/>
          <w:szCs w:val="28"/>
        </w:rPr>
        <w:t xml:space="preserve">юджете поселения. </w:t>
      </w:r>
    </w:p>
    <w:p w:rsidR="00536CF2" w:rsidRDefault="00536CF2" w:rsidP="00536CF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ВЫСТУПИЛИ: </w:t>
      </w:r>
    </w:p>
    <w:p w:rsidR="00536CF2" w:rsidRDefault="00536CF2" w:rsidP="00536CF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Половинко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И.А. представитель инициативной группы граждан, выступила с предложением рассмотреть  инициативный проект «</w:t>
      </w:r>
      <w:r>
        <w:rPr>
          <w:rFonts w:ascii="Times New Roman" w:hAnsi="Times New Roman" w:cs="Times New Roman"/>
          <w:bCs/>
          <w:sz w:val="28"/>
          <w:szCs w:val="28"/>
        </w:rPr>
        <w:t>Благоустройство территории памятника –монумента фронтовикам в д</w:t>
      </w:r>
      <w:proofErr w:type="gramStart"/>
      <w:r>
        <w:rPr>
          <w:rFonts w:ascii="Times New Roman" w:hAnsi="Times New Roman" w:cs="Times New Roman"/>
          <w:bCs/>
          <w:sz w:val="28"/>
          <w:szCs w:val="28"/>
        </w:rPr>
        <w:t>.Б</w:t>
      </w:r>
      <w:proofErr w:type="gramEnd"/>
      <w:r>
        <w:rPr>
          <w:rFonts w:ascii="Times New Roman" w:hAnsi="Times New Roman" w:cs="Times New Roman"/>
          <w:bCs/>
          <w:sz w:val="28"/>
          <w:szCs w:val="28"/>
        </w:rPr>
        <w:t xml:space="preserve">лаговещенка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Купинского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района Новосибирской области</w:t>
      </w:r>
      <w:r>
        <w:rPr>
          <w:rFonts w:ascii="Times New Roman" w:hAnsi="Times New Roman" w:cs="Times New Roman"/>
          <w:sz w:val="28"/>
          <w:szCs w:val="28"/>
        </w:rPr>
        <w:t>»</w:t>
      </w:r>
      <w:r>
        <w:rPr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536CF2" w:rsidRDefault="00536CF2" w:rsidP="00536CF2">
      <w:pPr>
        <w:pStyle w:val="1"/>
        <w:spacing w:after="300"/>
        <w:jc w:val="left"/>
        <w:rPr>
          <w:szCs w:val="28"/>
        </w:rPr>
      </w:pPr>
      <w:r>
        <w:rPr>
          <w:szCs w:val="28"/>
        </w:rPr>
        <w:t>РЕШИЛИ:  В рамках проведения конкурсного отбора  инициативных проектов   в качестве приоритетного  был предложен проект на «</w:t>
      </w:r>
      <w:r>
        <w:rPr>
          <w:bCs/>
          <w:szCs w:val="28"/>
        </w:rPr>
        <w:t>Благоустройство территории памятника –монумента фронтовикам в д</w:t>
      </w:r>
      <w:proofErr w:type="gramStart"/>
      <w:r>
        <w:rPr>
          <w:bCs/>
          <w:szCs w:val="28"/>
        </w:rPr>
        <w:t>.Б</w:t>
      </w:r>
      <w:proofErr w:type="gramEnd"/>
      <w:r>
        <w:rPr>
          <w:bCs/>
          <w:szCs w:val="28"/>
        </w:rPr>
        <w:t xml:space="preserve">лаговещенка </w:t>
      </w:r>
      <w:proofErr w:type="spellStart"/>
      <w:r>
        <w:rPr>
          <w:bCs/>
          <w:szCs w:val="28"/>
        </w:rPr>
        <w:t>Купинского</w:t>
      </w:r>
      <w:proofErr w:type="spellEnd"/>
      <w:r>
        <w:rPr>
          <w:bCs/>
          <w:szCs w:val="28"/>
        </w:rPr>
        <w:t xml:space="preserve"> района Новосибирской области</w:t>
      </w:r>
      <w:r>
        <w:rPr>
          <w:szCs w:val="28"/>
        </w:rPr>
        <w:t>».</w:t>
      </w:r>
    </w:p>
    <w:p w:rsidR="00536CF2" w:rsidRDefault="00536CF2" w:rsidP="00536CF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36CF2" w:rsidRDefault="00536CF2" w:rsidP="00536CF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По третьему вопросу голосовали:</w:t>
      </w:r>
    </w:p>
    <w:p w:rsidR="00536CF2" w:rsidRDefault="00536CF2" w:rsidP="00536CF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«за» –  161 голос;</w:t>
      </w:r>
    </w:p>
    <w:p w:rsidR="00536CF2" w:rsidRDefault="00536CF2" w:rsidP="00536CF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«против» – 0 голосов;</w:t>
      </w:r>
    </w:p>
    <w:p w:rsidR="00536CF2" w:rsidRDefault="00536CF2" w:rsidP="00536CF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«воздержались» –  2 голоса.</w:t>
      </w:r>
    </w:p>
    <w:p w:rsidR="00536CF2" w:rsidRDefault="00536CF2" w:rsidP="00536CF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536CF2" w:rsidRDefault="00536CF2" w:rsidP="00536CF2">
      <w:pPr>
        <w:pStyle w:val="ConsPlusNonformat"/>
        <w:jc w:val="both"/>
        <w:rPr>
          <w:rFonts w:ascii="Times New Roman" w:eastAsia="Calibri" w:hAnsi="Times New Roman" w:cs="Times New Roman"/>
          <w:sz w:val="28"/>
          <w:szCs w:val="28"/>
          <w:u w:val="single"/>
        </w:rPr>
      </w:pPr>
      <w:r>
        <w:rPr>
          <w:rFonts w:ascii="Times New Roman" w:eastAsia="Calibri" w:hAnsi="Times New Roman" w:cs="Times New Roman"/>
          <w:sz w:val="28"/>
          <w:szCs w:val="28"/>
          <w:u w:val="single"/>
        </w:rPr>
        <w:t xml:space="preserve">Вопрос № 4 </w:t>
      </w:r>
    </w:p>
    <w:p w:rsidR="00536CF2" w:rsidRDefault="00536CF2" w:rsidP="00536CF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Об определении параметров инициативного  проекта.</w:t>
      </w:r>
    </w:p>
    <w:p w:rsidR="00536CF2" w:rsidRDefault="00536CF2" w:rsidP="00536CF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СЛУШАЛИ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Шендрик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С.М -  </w:t>
      </w:r>
      <w:r>
        <w:rPr>
          <w:rFonts w:ascii="Times New Roman" w:eastAsia="Calibri" w:hAnsi="Times New Roman" w:cs="Times New Roman"/>
          <w:sz w:val="28"/>
          <w:szCs w:val="28"/>
        </w:rPr>
        <w:t xml:space="preserve"> Главу Благовещенского сельсовета  об определении параметров проекта.</w:t>
      </w:r>
      <w:r>
        <w:rPr>
          <w:rFonts w:ascii="Times New Roman" w:eastAsia="+mn-ea" w:hAnsi="Times New Roman" w:cs="Times New Roman"/>
          <w:color w:val="262626"/>
          <w:kern w:val="24"/>
          <w:sz w:val="28"/>
          <w:szCs w:val="28"/>
        </w:rPr>
        <w:t xml:space="preserve"> В </w:t>
      </w:r>
      <w:r>
        <w:rPr>
          <w:rFonts w:ascii="Times New Roman" w:eastAsia="Calibri" w:hAnsi="Times New Roman" w:cs="Times New Roman"/>
          <w:sz w:val="28"/>
          <w:szCs w:val="28"/>
        </w:rPr>
        <w:t>обязательном порядке необходимо определить параметры выбранного проекта т</w:t>
      </w:r>
      <w:proofErr w:type="gramStart"/>
      <w:r>
        <w:rPr>
          <w:rFonts w:ascii="Times New Roman" w:eastAsia="Calibri" w:hAnsi="Times New Roman" w:cs="Times New Roman"/>
          <w:sz w:val="28"/>
          <w:szCs w:val="28"/>
        </w:rPr>
        <w:t>.е</w:t>
      </w:r>
      <w:proofErr w:type="gramEnd"/>
      <w:r>
        <w:rPr>
          <w:rFonts w:ascii="Times New Roman" w:eastAsia="Calibri" w:hAnsi="Times New Roman" w:cs="Times New Roman"/>
          <w:sz w:val="28"/>
          <w:szCs w:val="28"/>
        </w:rPr>
        <w:t xml:space="preserve"> объемы и виды работ, характеристики оборудования…</w:t>
      </w:r>
    </w:p>
    <w:p w:rsidR="00536CF2" w:rsidRDefault="00536CF2" w:rsidP="00536CF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ВЫСТУПИЛИ: </w:t>
      </w:r>
      <w:proofErr w:type="spellStart"/>
      <w:r>
        <w:rPr>
          <w:rFonts w:ascii="Times New Roman" w:hAnsi="Times New Roman" w:cs="Times New Roman"/>
          <w:sz w:val="28"/>
          <w:szCs w:val="28"/>
        </w:rPr>
        <w:t>Голубцова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В.Л.: Предложила демонтировать старое ограждение, положить тротуарную  плитку и положить новую,  своевременно проводить  осмотр и косметический ремонт.</w:t>
      </w:r>
    </w:p>
    <w:p w:rsidR="00536CF2" w:rsidRDefault="00536CF2" w:rsidP="00536CF2">
      <w:pPr>
        <w:pStyle w:val="1"/>
        <w:spacing w:after="300"/>
        <w:jc w:val="left"/>
        <w:rPr>
          <w:szCs w:val="28"/>
        </w:rPr>
      </w:pPr>
      <w:r>
        <w:rPr>
          <w:szCs w:val="28"/>
        </w:rPr>
        <w:t>РЕШИЛИ:  В рамках инициативного  проекта «</w:t>
      </w:r>
      <w:r>
        <w:rPr>
          <w:bCs/>
          <w:szCs w:val="28"/>
        </w:rPr>
        <w:t>Благоустройство территории памятника –монумента фронтовикам в д</w:t>
      </w:r>
      <w:proofErr w:type="gramStart"/>
      <w:r>
        <w:rPr>
          <w:bCs/>
          <w:szCs w:val="28"/>
        </w:rPr>
        <w:t>.Б</w:t>
      </w:r>
      <w:proofErr w:type="gramEnd"/>
      <w:r>
        <w:rPr>
          <w:bCs/>
          <w:szCs w:val="28"/>
        </w:rPr>
        <w:t xml:space="preserve">лаговещенка </w:t>
      </w:r>
      <w:proofErr w:type="spellStart"/>
      <w:r>
        <w:rPr>
          <w:bCs/>
          <w:szCs w:val="28"/>
        </w:rPr>
        <w:t>Купинского</w:t>
      </w:r>
      <w:proofErr w:type="spellEnd"/>
      <w:r>
        <w:rPr>
          <w:bCs/>
          <w:szCs w:val="28"/>
        </w:rPr>
        <w:t xml:space="preserve"> района Новосибирской области</w:t>
      </w:r>
      <w:r>
        <w:rPr>
          <w:szCs w:val="28"/>
        </w:rPr>
        <w:t>».</w:t>
      </w:r>
    </w:p>
    <w:p w:rsidR="00536CF2" w:rsidRDefault="00536CF2" w:rsidP="00536CF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предусмотреть следующие параметры:</w:t>
      </w:r>
    </w:p>
    <w:p w:rsidR="00536CF2" w:rsidRDefault="00536CF2" w:rsidP="00536CF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- демонтировать ограждение,  положить тротуарную плитку;</w:t>
      </w:r>
    </w:p>
    <w:p w:rsidR="00536CF2" w:rsidRDefault="00536CF2" w:rsidP="00536CF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своевременно проводить  осмотр и косметический ремонт.</w:t>
      </w:r>
    </w:p>
    <w:p w:rsidR="00536CF2" w:rsidRDefault="00536CF2" w:rsidP="00536CF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четвертому   вопросу  голосовали:</w:t>
      </w:r>
    </w:p>
    <w:p w:rsidR="00536CF2" w:rsidRDefault="00536CF2" w:rsidP="00536CF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«за» –   163 голоса;</w:t>
      </w:r>
    </w:p>
    <w:p w:rsidR="00536CF2" w:rsidRDefault="00536CF2" w:rsidP="00536CF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«против»–    0  голосов;</w:t>
      </w:r>
    </w:p>
    <w:p w:rsidR="00536CF2" w:rsidRDefault="00536CF2" w:rsidP="00536CF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«воздержались»– 0  голосов.</w:t>
      </w:r>
    </w:p>
    <w:p w:rsidR="00536CF2" w:rsidRDefault="00536CF2" w:rsidP="00536CF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536CF2" w:rsidRDefault="00536CF2" w:rsidP="00536CF2">
      <w:pPr>
        <w:pStyle w:val="ConsPlusNonformat"/>
        <w:jc w:val="both"/>
        <w:rPr>
          <w:rFonts w:ascii="Times New Roman" w:eastAsia="Calibri" w:hAnsi="Times New Roman" w:cs="Times New Roman"/>
          <w:sz w:val="28"/>
          <w:szCs w:val="28"/>
          <w:u w:val="single"/>
        </w:rPr>
      </w:pPr>
      <w:r>
        <w:rPr>
          <w:rFonts w:ascii="Times New Roman" w:eastAsia="Calibri" w:hAnsi="Times New Roman" w:cs="Times New Roman"/>
          <w:sz w:val="28"/>
          <w:szCs w:val="28"/>
          <w:u w:val="single"/>
        </w:rPr>
        <w:t>Вопрос № 5</w:t>
      </w:r>
    </w:p>
    <w:p w:rsidR="00536CF2" w:rsidRDefault="00536CF2" w:rsidP="00536CF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Определение объемов </w:t>
      </w:r>
      <w:proofErr w:type="spellStart"/>
      <w:r>
        <w:rPr>
          <w:rFonts w:ascii="Times New Roman" w:hAnsi="Times New Roman" w:cs="Times New Roman"/>
          <w:sz w:val="28"/>
          <w:szCs w:val="28"/>
        </w:rPr>
        <w:t>софинансирования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проекта и работ нефинансового участия.</w:t>
      </w:r>
    </w:p>
    <w:p w:rsidR="00536CF2" w:rsidRDefault="00536CF2" w:rsidP="00536CF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536CF2" w:rsidRDefault="00536CF2" w:rsidP="00536CF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СЛУШАЛИ: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Шендрик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С.М  Главу Благовещенского  сельсовета об </w:t>
      </w:r>
      <w:r>
        <w:rPr>
          <w:rFonts w:ascii="Times New Roman" w:hAnsi="Times New Roman" w:cs="Times New Roman"/>
          <w:sz w:val="28"/>
          <w:szCs w:val="28"/>
        </w:rPr>
        <w:t xml:space="preserve">определении объемов </w:t>
      </w:r>
      <w:proofErr w:type="spellStart"/>
      <w:r>
        <w:rPr>
          <w:rFonts w:ascii="Times New Roman" w:hAnsi="Times New Roman" w:cs="Times New Roman"/>
          <w:sz w:val="28"/>
          <w:szCs w:val="28"/>
        </w:rPr>
        <w:t>софинансирования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проекта и работ нефинансового участия. Необходимо определиться о размере </w:t>
      </w:r>
      <w:proofErr w:type="spellStart"/>
      <w:r>
        <w:rPr>
          <w:rFonts w:ascii="Times New Roman" w:hAnsi="Times New Roman" w:cs="Times New Roman"/>
          <w:sz w:val="28"/>
          <w:szCs w:val="28"/>
        </w:rPr>
        <w:t>софинансирования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 работам по нефинансовому участию. У кого </w:t>
      </w:r>
      <w:proofErr w:type="gramStart"/>
      <w:r>
        <w:rPr>
          <w:rFonts w:ascii="Times New Roman" w:hAnsi="Times New Roman" w:cs="Times New Roman"/>
          <w:sz w:val="28"/>
          <w:szCs w:val="28"/>
        </w:rPr>
        <w:t>будут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какие предложения?</w:t>
      </w:r>
    </w:p>
    <w:p w:rsidR="00536CF2" w:rsidRDefault="00536CF2" w:rsidP="00536CF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ВЫСТУПИЛИ:</w:t>
      </w:r>
    </w:p>
    <w:p w:rsidR="00536CF2" w:rsidRDefault="00536CF2" w:rsidP="00536CF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Русинович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Г.Ф. </w:t>
      </w:r>
      <w:r>
        <w:rPr>
          <w:rFonts w:ascii="Times New Roman" w:eastAsia="Calibri" w:hAnsi="Times New Roman" w:cs="Times New Roman"/>
          <w:sz w:val="28"/>
          <w:szCs w:val="28"/>
        </w:rPr>
        <w:t xml:space="preserve">предложил разделить сумму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софинансирования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на каждый двор населенного пункта. </w:t>
      </w:r>
    </w:p>
    <w:p w:rsidR="00536CF2" w:rsidRDefault="00536CF2" w:rsidP="00536CF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Сысюк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В.</w:t>
      </w:r>
      <w:proofErr w:type="gramStart"/>
      <w:r>
        <w:rPr>
          <w:rFonts w:ascii="Times New Roman" w:hAnsi="Times New Roman" w:cs="Times New Roman"/>
          <w:sz w:val="28"/>
          <w:szCs w:val="28"/>
        </w:rPr>
        <w:t>П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не устанавливать сумму, а дать возможность каждому жителю помочь физически в реализации проекта.</w:t>
      </w:r>
    </w:p>
    <w:p w:rsidR="00536CF2" w:rsidRDefault="00536CF2" w:rsidP="00536CF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РЕШИЛИ:  </w:t>
      </w:r>
      <w:r>
        <w:rPr>
          <w:rFonts w:ascii="Times New Roman" w:eastAsia="Calibri" w:hAnsi="Times New Roman" w:cs="Times New Roman"/>
          <w:sz w:val="28"/>
          <w:szCs w:val="28"/>
        </w:rPr>
        <w:t xml:space="preserve">Для реализации проекта собственные средства жителей поселения составят не менее  10 % процентов от суммы субсидии из областного бюджета Новосибирской области, при этом сумма средств, которые внесет каждый житель, будет определена ими самостоятельно. </w:t>
      </w:r>
    </w:p>
    <w:p w:rsidR="00536CF2" w:rsidRDefault="00536CF2" w:rsidP="00536CF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Также </w:t>
      </w:r>
      <w:proofErr w:type="spellStart"/>
      <w:r>
        <w:rPr>
          <w:rFonts w:ascii="Times New Roman" w:hAnsi="Times New Roman" w:cs="Times New Roman"/>
          <w:sz w:val="28"/>
          <w:szCs w:val="28"/>
        </w:rPr>
        <w:t>Шендрик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С.М. добавил, что для реализации данного проекта будет задействована организация Благовещенское МУП ЖКХ, КФХ </w:t>
      </w:r>
      <w:proofErr w:type="spellStart"/>
      <w:r>
        <w:rPr>
          <w:rFonts w:ascii="Times New Roman" w:hAnsi="Times New Roman" w:cs="Times New Roman"/>
          <w:sz w:val="28"/>
          <w:szCs w:val="28"/>
        </w:rPr>
        <w:t>Сысюк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силами которого будет вывезен мусор. Полная стоимость работ будет отражена в локально – сметном  расчете, который, подтверждает стоимость данного проекта (прилагается  в документах).</w:t>
      </w:r>
    </w:p>
    <w:p w:rsidR="00536CF2" w:rsidRDefault="00536CF2" w:rsidP="00536CF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По пятому вопросу голосовали:</w:t>
      </w:r>
    </w:p>
    <w:p w:rsidR="00536CF2" w:rsidRDefault="00536CF2" w:rsidP="00536CF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по предложению </w:t>
      </w:r>
      <w:proofErr w:type="spellStart"/>
      <w:r>
        <w:rPr>
          <w:rFonts w:ascii="Times New Roman" w:hAnsi="Times New Roman" w:cs="Times New Roman"/>
          <w:sz w:val="28"/>
          <w:szCs w:val="28"/>
        </w:rPr>
        <w:t>Русинович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Г.Ф</w:t>
      </w:r>
    </w:p>
    <w:p w:rsidR="00536CF2" w:rsidRDefault="00536CF2" w:rsidP="00536CF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«за» - 139 голосов;</w:t>
      </w:r>
    </w:p>
    <w:p w:rsidR="00536CF2" w:rsidRDefault="00536CF2" w:rsidP="00536CF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«против» - 0 голосов</w:t>
      </w:r>
    </w:p>
    <w:p w:rsidR="00536CF2" w:rsidRDefault="00536CF2" w:rsidP="00536CF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«воздержались» - 24 голоса</w:t>
      </w:r>
    </w:p>
    <w:p w:rsidR="00536CF2" w:rsidRDefault="00536CF2" w:rsidP="00536CF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по предложению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Сысюк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В.П.</w:t>
      </w:r>
    </w:p>
    <w:p w:rsidR="00536CF2" w:rsidRDefault="00536CF2" w:rsidP="00536CF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«за» -  35 голосов;</w:t>
      </w:r>
    </w:p>
    <w:p w:rsidR="00536CF2" w:rsidRDefault="00536CF2" w:rsidP="00536CF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«против» -97 голосов;</w:t>
      </w:r>
    </w:p>
    <w:p w:rsidR="00536CF2" w:rsidRDefault="00536CF2" w:rsidP="00536CF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«воздержались» - 31  голос</w:t>
      </w:r>
    </w:p>
    <w:p w:rsidR="00536CF2" w:rsidRDefault="00536CF2" w:rsidP="00536CF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536CF2" w:rsidRDefault="00536CF2" w:rsidP="00536CF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u w:val="single"/>
        </w:rPr>
      </w:pPr>
      <w:r>
        <w:rPr>
          <w:rFonts w:ascii="Times New Roman" w:eastAsia="Calibri" w:hAnsi="Times New Roman" w:cs="Times New Roman"/>
          <w:sz w:val="28"/>
          <w:szCs w:val="28"/>
          <w:u w:val="single"/>
        </w:rPr>
        <w:t>Вопрос № 6</w:t>
      </w:r>
    </w:p>
    <w:p w:rsidR="00536CF2" w:rsidRDefault="00536CF2" w:rsidP="00536CF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Выбор уполномоченной группы.</w:t>
      </w:r>
    </w:p>
    <w:p w:rsidR="00536CF2" w:rsidRDefault="00536CF2" w:rsidP="00536CF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СЛУШАЛИ: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Шендрик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С.М Главу Благовещенского Главу Благовещенского сельсовета о формировании состава уполномоченной группы. </w:t>
      </w:r>
    </w:p>
    <w:p w:rsidR="00536CF2" w:rsidRDefault="00536CF2" w:rsidP="00536CF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ВЫСТУПИЛИ:</w:t>
      </w:r>
    </w:p>
    <w:p w:rsidR="00536CF2" w:rsidRDefault="00536CF2" w:rsidP="00536CF2">
      <w:pPr>
        <w:pStyle w:val="1"/>
        <w:spacing w:after="300"/>
        <w:jc w:val="left"/>
        <w:rPr>
          <w:szCs w:val="28"/>
        </w:rPr>
      </w:pPr>
      <w:r>
        <w:rPr>
          <w:rFonts w:eastAsia="Calibri"/>
          <w:szCs w:val="28"/>
        </w:rPr>
        <w:lastRenderedPageBreak/>
        <w:t>Жители  д</w:t>
      </w:r>
      <w:proofErr w:type="gramStart"/>
      <w:r>
        <w:rPr>
          <w:rFonts w:eastAsia="Calibri"/>
          <w:szCs w:val="28"/>
        </w:rPr>
        <w:t>.Б</w:t>
      </w:r>
      <w:proofErr w:type="gramEnd"/>
      <w:r>
        <w:rPr>
          <w:rFonts w:eastAsia="Calibri"/>
          <w:szCs w:val="28"/>
        </w:rPr>
        <w:t xml:space="preserve">лаговещенка  с предложениями по выбору состава уполномоченной группы в количестве 5 человек для оказания содействия администрации Благовещенского сельсовета  в реализации проекта </w:t>
      </w:r>
      <w:r>
        <w:rPr>
          <w:szCs w:val="28"/>
        </w:rPr>
        <w:t>««</w:t>
      </w:r>
      <w:r>
        <w:rPr>
          <w:bCs/>
          <w:szCs w:val="28"/>
        </w:rPr>
        <w:t xml:space="preserve">Благоустройство территории памятника –монумента фронтовикам в д.Благовещенка </w:t>
      </w:r>
      <w:proofErr w:type="spellStart"/>
      <w:r>
        <w:rPr>
          <w:bCs/>
          <w:szCs w:val="28"/>
        </w:rPr>
        <w:t>Купинского</w:t>
      </w:r>
      <w:proofErr w:type="spellEnd"/>
      <w:r>
        <w:rPr>
          <w:bCs/>
          <w:szCs w:val="28"/>
        </w:rPr>
        <w:t xml:space="preserve"> района Новосибирской области</w:t>
      </w:r>
      <w:r>
        <w:rPr>
          <w:szCs w:val="28"/>
        </w:rPr>
        <w:t>».:</w:t>
      </w:r>
    </w:p>
    <w:p w:rsidR="00536CF2" w:rsidRDefault="00536CF2" w:rsidP="00536CF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Душухина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В.Н.. – предложила 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Половинко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И.А.,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Сысюк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В.П.,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Шефер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И.П.,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Живодерова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А.А.</w:t>
      </w:r>
    </w:p>
    <w:p w:rsidR="00536CF2" w:rsidRDefault="00536CF2" w:rsidP="00536CF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РЕШИЛИ:</w:t>
      </w:r>
    </w:p>
    <w:p w:rsidR="00536CF2" w:rsidRDefault="00536CF2" w:rsidP="00536CF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Утвердить состав уполномоченной группы:</w:t>
      </w:r>
    </w:p>
    <w:p w:rsidR="00536CF2" w:rsidRDefault="00536CF2" w:rsidP="00536CF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Половинко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И.А.,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Сысюк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В.П.,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Шефер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И.П.,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Живодерова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А.А.</w:t>
      </w:r>
    </w:p>
    <w:p w:rsidR="00536CF2" w:rsidRDefault="00536CF2" w:rsidP="00536CF2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Половинко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И.А </w:t>
      </w:r>
      <w:r>
        <w:rPr>
          <w:rFonts w:ascii="Times New Roman" w:eastAsia="Calibri" w:hAnsi="Times New Roman" w:cs="Times New Roman"/>
          <w:sz w:val="28"/>
          <w:szCs w:val="28"/>
        </w:rPr>
        <w:t>назначается руководителем уполномоченной группы.</w:t>
      </w:r>
    </w:p>
    <w:p w:rsidR="00536CF2" w:rsidRDefault="00536CF2" w:rsidP="00536CF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По четвертому вопросу голосовали:</w:t>
      </w:r>
    </w:p>
    <w:p w:rsidR="00536CF2" w:rsidRDefault="00536CF2" w:rsidP="00536CF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«за» — 163 голоса;</w:t>
      </w:r>
    </w:p>
    <w:p w:rsidR="00536CF2" w:rsidRDefault="00536CF2" w:rsidP="00536CF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«против» — 0 голосов;</w:t>
      </w:r>
    </w:p>
    <w:p w:rsidR="00536CF2" w:rsidRDefault="00536CF2" w:rsidP="00536CF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«воздержались» — 0 голосов.</w:t>
      </w:r>
    </w:p>
    <w:p w:rsidR="00536CF2" w:rsidRDefault="00536CF2" w:rsidP="00536CF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36CF2" w:rsidRDefault="00536CF2" w:rsidP="00536CF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Председатель собрания                                                              С.М. </w:t>
      </w:r>
      <w:proofErr w:type="spellStart"/>
      <w:r>
        <w:rPr>
          <w:rFonts w:ascii="Times New Roman" w:hAnsi="Times New Roman" w:cs="Times New Roman"/>
          <w:sz w:val="28"/>
          <w:szCs w:val="28"/>
        </w:rPr>
        <w:t>Шендрик</w:t>
      </w:r>
      <w:proofErr w:type="spellEnd"/>
    </w:p>
    <w:p w:rsidR="00536CF2" w:rsidRDefault="00536CF2" w:rsidP="00536CF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Секретарь собрания                                                                    И.А. </w:t>
      </w:r>
      <w:proofErr w:type="spellStart"/>
      <w:r>
        <w:rPr>
          <w:rFonts w:ascii="Times New Roman" w:hAnsi="Times New Roman" w:cs="Times New Roman"/>
          <w:sz w:val="28"/>
          <w:szCs w:val="28"/>
        </w:rPr>
        <w:t>Половинко</w:t>
      </w:r>
      <w:proofErr w:type="spellEnd"/>
    </w:p>
    <w:p w:rsidR="00536CF2" w:rsidRDefault="00536CF2" w:rsidP="00536CF2">
      <w:pPr>
        <w:pStyle w:val="ConsPlusNonformat"/>
        <w:rPr>
          <w:rFonts w:ascii="Times New Roman" w:hAnsi="Times New Roman" w:cs="Times New Roman"/>
          <w:b/>
          <w:sz w:val="28"/>
          <w:szCs w:val="28"/>
        </w:rPr>
      </w:pPr>
    </w:p>
    <w:p w:rsidR="00EB1FD8" w:rsidRDefault="00EB1FD8"/>
    <w:sectPr w:rsidR="00EB1FD8" w:rsidSect="009158E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+mn-ea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CD407E3"/>
    <w:multiLevelType w:val="multilevel"/>
    <w:tmpl w:val="F48640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36CF2"/>
    <w:rsid w:val="001C4F1C"/>
    <w:rsid w:val="00522D0D"/>
    <w:rsid w:val="00536CF2"/>
    <w:rsid w:val="006F5AC6"/>
    <w:rsid w:val="009158E7"/>
    <w:rsid w:val="00952D55"/>
    <w:rsid w:val="00987E9C"/>
    <w:rsid w:val="00E4308F"/>
    <w:rsid w:val="00EA35E5"/>
    <w:rsid w:val="00EB1F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6CF2"/>
    <w:pPr>
      <w:spacing w:after="160" w:line="256" w:lineRule="auto"/>
    </w:pPr>
  </w:style>
  <w:style w:type="paragraph" w:styleId="1">
    <w:name w:val="heading 1"/>
    <w:basedOn w:val="a"/>
    <w:next w:val="a"/>
    <w:link w:val="10"/>
    <w:qFormat/>
    <w:rsid w:val="00536CF2"/>
    <w:pPr>
      <w:keepNext/>
      <w:tabs>
        <w:tab w:val="left" w:pos="8647"/>
      </w:tabs>
      <w:spacing w:after="0" w:line="240" w:lineRule="auto"/>
      <w:jc w:val="both"/>
      <w:outlineLvl w:val="0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36CF2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Nonformat">
    <w:name w:val="ConsPlusNonformat"/>
    <w:uiPriority w:val="99"/>
    <w:rsid w:val="00536CF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9884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1316</Words>
  <Characters>7506</Characters>
  <Application>Microsoft Office Word</Application>
  <DocSecurity>0</DocSecurity>
  <Lines>62</Lines>
  <Paragraphs>17</Paragraphs>
  <ScaleCrop>false</ScaleCrop>
  <Company>Grizli777</Company>
  <LinksUpToDate>false</LinksUpToDate>
  <CharactersWithSpaces>8805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cp:lastPrinted>2023-11-24T07:46:00Z</cp:lastPrinted>
  <dcterms:created xsi:type="dcterms:W3CDTF">2023-10-27T03:15:00Z</dcterms:created>
  <dcterms:modified xsi:type="dcterms:W3CDTF">2023-11-24T07:46:00Z</dcterms:modified>
</cp:coreProperties>
</file>