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6" w:rsidRDefault="000E5266" w:rsidP="000E526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СЕЛЬСОВЕТА  КУПИНСКОГО РАЙОНА НОВОСИБИРСКОЙ  ОБЛАСТИ</w:t>
      </w: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0E5266" w:rsidRDefault="000E5266" w:rsidP="000E5266">
      <w:pPr>
        <w:rPr>
          <w:sz w:val="16"/>
          <w:szCs w:val="16"/>
        </w:rPr>
      </w:pPr>
    </w:p>
    <w:p w:rsidR="000E5266" w:rsidRDefault="000E5266" w:rsidP="000E52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01.04.2024   №  12</w:t>
      </w:r>
    </w:p>
    <w:p w:rsidR="000E5266" w:rsidRDefault="000E5266" w:rsidP="000E5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30.12.2021  № 95 "</w:t>
      </w:r>
      <w:r>
        <w:rPr>
          <w:b/>
          <w:bCs/>
          <w:kern w:val="32"/>
          <w:sz w:val="28"/>
          <w:szCs w:val="28"/>
        </w:rPr>
        <w:t>Об утверждении перечня и кодов главных администраторов доходов и источников финансирования дефицита бюджета  Благовещенского сельсовета  Купинского района Новосибирской области на 2024 год и плановый период 2025 и 2026 годов."</w:t>
      </w:r>
    </w:p>
    <w:p w:rsidR="000E5266" w:rsidRDefault="000E5266" w:rsidP="000E5266">
      <w:pPr>
        <w:rPr>
          <w:b/>
          <w:sz w:val="28"/>
          <w:szCs w:val="28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0E5266" w:rsidRDefault="000E5266" w:rsidP="000E52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1.Включить в приложение № 1 к постановлению Администрации Благовещенского сельсовета Купинского района Новосибирской области от </w:t>
      </w:r>
      <w:r w:rsidRPr="005515AA">
        <w:rPr>
          <w:color w:val="000000"/>
          <w:sz w:val="28"/>
          <w:szCs w:val="28"/>
        </w:rPr>
        <w:t xml:space="preserve"> 25.12.2023   № 81</w:t>
      </w:r>
      <w:r>
        <w:rPr>
          <w:color w:val="000000"/>
          <w:sz w:val="28"/>
          <w:szCs w:val="28"/>
        </w:rPr>
        <w:t xml:space="preserve"> </w:t>
      </w:r>
      <w:r w:rsidRPr="00B72B76">
        <w:rPr>
          <w:bCs/>
          <w:kern w:val="32"/>
          <w:sz w:val="28"/>
          <w:szCs w:val="28"/>
        </w:rPr>
        <w:t>Об утверждении перечня и кодов главных администраторов доходов и источников финансирования дефицита бюджета Благовещенского сельсовета Купинского района Новосибирской области на 202</w:t>
      </w:r>
      <w:r w:rsidRPr="004B2E97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год и плановый период 202</w:t>
      </w:r>
      <w:r w:rsidRPr="004B2E97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и 202</w:t>
      </w:r>
      <w:r w:rsidRPr="004B2E97">
        <w:rPr>
          <w:bCs/>
          <w:kern w:val="32"/>
          <w:sz w:val="28"/>
          <w:szCs w:val="28"/>
        </w:rPr>
        <w:t>6</w:t>
      </w:r>
      <w:r w:rsidRPr="00B72B76">
        <w:rPr>
          <w:bCs/>
          <w:kern w:val="32"/>
          <w:sz w:val="28"/>
          <w:szCs w:val="28"/>
        </w:rPr>
        <w:t xml:space="preserve"> годов</w:t>
      </w:r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следующий код дохода:</w:t>
      </w:r>
    </w:p>
    <w:p w:rsidR="000E5266" w:rsidRDefault="000E5266" w:rsidP="000E5266">
      <w:pPr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0E5266" w:rsidRPr="008270C1" w:rsidTr="00A20ED0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A20ED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t>451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A20ED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rPr>
                <w:color w:val="2C2D2E"/>
                <w:shd w:val="clear" w:color="auto" w:fill="FFFFFF"/>
              </w:rPr>
              <w:t>45120225299 10 0000 150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5266" w:rsidRPr="008270C1" w:rsidRDefault="008270C1" w:rsidP="000E5266">
            <w:pPr>
              <w:pStyle w:val="msonormalmrcssattr"/>
            </w:pPr>
            <w:r w:rsidRPr="008270C1">
              <w:rPr>
                <w:color w:val="000000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годы". </w:t>
            </w:r>
          </w:p>
        </w:tc>
      </w:tr>
    </w:tbl>
    <w:p w:rsidR="000E5266" w:rsidRDefault="000E5266" w:rsidP="000E5266">
      <w:pPr>
        <w:jc w:val="center"/>
        <w:rPr>
          <w:sz w:val="16"/>
          <w:szCs w:val="16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администрации </w:t>
      </w:r>
      <w:r>
        <w:rPr>
          <w:bCs/>
          <w:kern w:val="32"/>
          <w:sz w:val="28"/>
          <w:szCs w:val="28"/>
        </w:rPr>
        <w:t>Благовещенского</w:t>
      </w:r>
      <w:r>
        <w:t xml:space="preserve"> </w:t>
      </w:r>
      <w:r>
        <w:rPr>
          <w:sz w:val="28"/>
          <w:szCs w:val="28"/>
        </w:rPr>
        <w:t xml:space="preserve">сельсовета Купинского района Новосибирской области «Муниципальные ведомости» и разместить на официальном сайте администрации </w:t>
      </w:r>
      <w:r>
        <w:rPr>
          <w:bCs/>
          <w:kern w:val="32"/>
          <w:sz w:val="28"/>
          <w:szCs w:val="28"/>
        </w:rPr>
        <w:t>Благовещенского</w:t>
      </w:r>
      <w:r>
        <w:rPr>
          <w:sz w:val="28"/>
          <w:szCs w:val="28"/>
        </w:rPr>
        <w:t xml:space="preserve"> сельсовета Купинского района Новосибирской области.</w:t>
      </w: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</w:t>
      </w:r>
    </w:p>
    <w:p w:rsidR="000E5266" w:rsidRDefault="000E5266" w:rsidP="000E5266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Look w:val="04A0"/>
      </w:tblPr>
      <w:tblGrid>
        <w:gridCol w:w="4442"/>
        <w:gridCol w:w="3262"/>
        <w:gridCol w:w="1935"/>
      </w:tblGrid>
      <w:tr w:rsidR="000E5266" w:rsidRPr="000A180A" w:rsidTr="00A20ED0">
        <w:tc>
          <w:tcPr>
            <w:tcW w:w="444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Глава Благовещенского  сельсовета 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>Купинского района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326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0E5266" w:rsidRPr="000A180A" w:rsidRDefault="000E5266" w:rsidP="00A20ED0">
            <w:pPr>
              <w:jc w:val="both"/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С.М. Шендрик </w:t>
            </w:r>
          </w:p>
          <w:p w:rsidR="000E5266" w:rsidRPr="000A180A" w:rsidRDefault="000E5266" w:rsidP="00A20E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6"/>
                <w:szCs w:val="26"/>
              </w:rPr>
            </w:pP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</w:tr>
    </w:tbl>
    <w:p w:rsidR="008270C1" w:rsidRDefault="008270C1" w:rsidP="000E5266">
      <w:pPr>
        <w:rPr>
          <w:sz w:val="16"/>
          <w:szCs w:val="16"/>
        </w:rPr>
      </w:pPr>
    </w:p>
    <w:p w:rsidR="008270C1" w:rsidRDefault="008270C1" w:rsidP="000E5266">
      <w:pPr>
        <w:rPr>
          <w:sz w:val="16"/>
          <w:szCs w:val="16"/>
        </w:rPr>
      </w:pPr>
    </w:p>
    <w:p w:rsidR="000E5266" w:rsidRPr="000E5266" w:rsidRDefault="000E5266" w:rsidP="000E5266">
      <w:pPr>
        <w:rPr>
          <w:sz w:val="16"/>
          <w:szCs w:val="16"/>
        </w:rPr>
      </w:pPr>
      <w:r>
        <w:rPr>
          <w:sz w:val="16"/>
          <w:szCs w:val="16"/>
        </w:rPr>
        <w:t xml:space="preserve">8(383)58 </w:t>
      </w:r>
      <w:r w:rsidRPr="000E5266">
        <w:rPr>
          <w:sz w:val="16"/>
          <w:szCs w:val="16"/>
        </w:rPr>
        <w:t>48-218</w:t>
      </w:r>
    </w:p>
    <w:p w:rsidR="000E5266" w:rsidRPr="000E5266" w:rsidRDefault="000E5266" w:rsidP="000E5266">
      <w:pPr>
        <w:rPr>
          <w:sz w:val="16"/>
          <w:szCs w:val="16"/>
        </w:rPr>
      </w:pPr>
      <w:r w:rsidRPr="000E5266">
        <w:rPr>
          <w:sz w:val="16"/>
          <w:szCs w:val="16"/>
        </w:rPr>
        <w:t xml:space="preserve"> Вежновец М.Н</w:t>
      </w:r>
    </w:p>
    <w:p w:rsidR="0088168E" w:rsidRPr="000E5266" w:rsidRDefault="0088168E">
      <w:pPr>
        <w:rPr>
          <w:sz w:val="16"/>
          <w:szCs w:val="16"/>
        </w:rPr>
      </w:pPr>
    </w:p>
    <w:sectPr w:rsidR="0088168E" w:rsidRPr="000E5266" w:rsidSect="008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266"/>
    <w:rsid w:val="000E5266"/>
    <w:rsid w:val="00383A95"/>
    <w:rsid w:val="008270C1"/>
    <w:rsid w:val="0088168E"/>
    <w:rsid w:val="00A2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E526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E5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2024-04-01T07:36:00Z</dcterms:created>
  <dcterms:modified xsi:type="dcterms:W3CDTF">2024-04-02T02:16:00Z</dcterms:modified>
</cp:coreProperties>
</file>