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59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="00F64B34" w:rsidRPr="001A3AC3">
        <w:rPr>
          <w:rFonts w:ascii="Times New Roman" w:hAnsi="Times New Roman" w:cs="Times New Roman"/>
          <w:sz w:val="32"/>
          <w:szCs w:val="32"/>
        </w:rPr>
        <w:t>В состав Благовещенского</w:t>
      </w:r>
      <w:r w:rsidR="00C20759" w:rsidRPr="001A3AC3">
        <w:rPr>
          <w:rFonts w:ascii="Times New Roman" w:hAnsi="Times New Roman" w:cs="Times New Roman"/>
          <w:sz w:val="32"/>
          <w:szCs w:val="32"/>
        </w:rPr>
        <w:t xml:space="preserve"> сельсовета входят 2 </w:t>
      </w:r>
      <w:proofErr w:type="gramStart"/>
      <w:r w:rsidR="00C20759" w:rsidRPr="001A3AC3">
        <w:rPr>
          <w:rFonts w:ascii="Times New Roman" w:hAnsi="Times New Roman" w:cs="Times New Roman"/>
          <w:sz w:val="32"/>
          <w:szCs w:val="32"/>
        </w:rPr>
        <w:t>населенных</w:t>
      </w:r>
      <w:proofErr w:type="gramEnd"/>
      <w:r w:rsidR="00C20759" w:rsidRPr="001A3AC3">
        <w:rPr>
          <w:rFonts w:ascii="Times New Roman" w:hAnsi="Times New Roman" w:cs="Times New Roman"/>
          <w:sz w:val="32"/>
          <w:szCs w:val="32"/>
        </w:rPr>
        <w:t xml:space="preserve"> пункта Благовеще</w:t>
      </w:r>
      <w:r w:rsidR="007407C6">
        <w:rPr>
          <w:rFonts w:ascii="Times New Roman" w:hAnsi="Times New Roman" w:cs="Times New Roman"/>
          <w:sz w:val="32"/>
          <w:szCs w:val="32"/>
        </w:rPr>
        <w:t>нка. Петропавловка население 315</w:t>
      </w:r>
      <w:r w:rsidR="00C20759" w:rsidRPr="001A3AC3">
        <w:rPr>
          <w:rFonts w:ascii="Times New Roman" w:hAnsi="Times New Roman" w:cs="Times New Roman"/>
          <w:sz w:val="32"/>
          <w:szCs w:val="32"/>
        </w:rPr>
        <w:t xml:space="preserve"> ч</w:t>
      </w:r>
      <w:r w:rsidR="00031D8E">
        <w:rPr>
          <w:rFonts w:ascii="Times New Roman" w:hAnsi="Times New Roman" w:cs="Times New Roman"/>
          <w:sz w:val="32"/>
          <w:szCs w:val="32"/>
        </w:rPr>
        <w:t>ел</w:t>
      </w:r>
      <w:proofErr w:type="gramStart"/>
      <w:r w:rsidR="00C20759" w:rsidRPr="001A3AC3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C20759" w:rsidRPr="001A3AC3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Совет депутатов  Благовещенского сельсовета состоит из депутатов, избираемых на муниципальных выборах сроком на 5 лет, осуществляет свои полномочия в со</w:t>
      </w:r>
      <w:r w:rsidR="00D4099A">
        <w:rPr>
          <w:rFonts w:ascii="Times New Roman" w:hAnsi="Times New Roman" w:cs="Times New Roman"/>
          <w:sz w:val="32"/>
          <w:szCs w:val="32"/>
        </w:rPr>
        <w:t>ставе по уставу  7 (фактически 6</w:t>
      </w:r>
      <w:r w:rsidRPr="001A3AC3">
        <w:rPr>
          <w:rFonts w:ascii="Times New Roman" w:hAnsi="Times New Roman" w:cs="Times New Roman"/>
          <w:sz w:val="32"/>
          <w:szCs w:val="32"/>
        </w:rPr>
        <w:t>)  депутатов, работающих на непостоянной основе.</w:t>
      </w:r>
    </w:p>
    <w:p w:rsidR="00C20759" w:rsidRPr="001A3AC3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На срок своих полномочий созданы  постоянные комиссии мандатная комиссия, комиссия по бюджетной, налоговой, финансово-кредитной политике, по социальному развитию</w:t>
      </w:r>
    </w:p>
    <w:p w:rsidR="00031D8E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За </w:t>
      </w:r>
      <w:r w:rsidR="007407C6">
        <w:rPr>
          <w:rFonts w:ascii="Times New Roman" w:hAnsi="Times New Roman" w:cs="Times New Roman"/>
          <w:sz w:val="32"/>
          <w:szCs w:val="32"/>
        </w:rPr>
        <w:t>202</w:t>
      </w:r>
      <w:r w:rsidR="005802FC">
        <w:rPr>
          <w:rFonts w:ascii="Times New Roman" w:hAnsi="Times New Roman" w:cs="Times New Roman"/>
          <w:sz w:val="32"/>
          <w:szCs w:val="32"/>
        </w:rPr>
        <w:t>4</w:t>
      </w:r>
      <w:r w:rsidR="0010413C" w:rsidRPr="001A3AC3">
        <w:rPr>
          <w:rFonts w:ascii="Times New Roman" w:hAnsi="Times New Roman" w:cs="Times New Roman"/>
          <w:sz w:val="32"/>
          <w:szCs w:val="32"/>
        </w:rPr>
        <w:t xml:space="preserve"> год прове</w:t>
      </w:r>
      <w:r w:rsidR="005802FC">
        <w:rPr>
          <w:rFonts w:ascii="Times New Roman" w:hAnsi="Times New Roman" w:cs="Times New Roman"/>
          <w:sz w:val="32"/>
          <w:szCs w:val="32"/>
        </w:rPr>
        <w:t>дено  11 сессий  (рассмотрено 35</w:t>
      </w:r>
      <w:r w:rsidR="00031D8E">
        <w:rPr>
          <w:rFonts w:ascii="Times New Roman" w:hAnsi="Times New Roman" w:cs="Times New Roman"/>
          <w:sz w:val="32"/>
          <w:szCs w:val="32"/>
        </w:rPr>
        <w:t xml:space="preserve"> вопрос</w:t>
      </w:r>
      <w:r w:rsidR="001F2A13">
        <w:rPr>
          <w:rFonts w:ascii="Times New Roman" w:hAnsi="Times New Roman" w:cs="Times New Roman"/>
          <w:sz w:val="32"/>
          <w:szCs w:val="32"/>
        </w:rPr>
        <w:t>ов</w:t>
      </w:r>
      <w:r w:rsidR="0010413C" w:rsidRPr="001A3AC3">
        <w:rPr>
          <w:rFonts w:ascii="Times New Roman" w:hAnsi="Times New Roman" w:cs="Times New Roman"/>
          <w:sz w:val="32"/>
          <w:szCs w:val="32"/>
        </w:rPr>
        <w:t>)</w:t>
      </w:r>
      <w:r w:rsidR="00031D8E">
        <w:rPr>
          <w:rFonts w:ascii="Times New Roman" w:hAnsi="Times New Roman" w:cs="Times New Roman"/>
          <w:sz w:val="32"/>
          <w:szCs w:val="32"/>
        </w:rPr>
        <w:t xml:space="preserve"> Обращение граждан 0</w:t>
      </w:r>
      <w:r w:rsidR="00DA436E" w:rsidRPr="001A3AC3">
        <w:rPr>
          <w:rFonts w:ascii="Times New Roman" w:hAnsi="Times New Roman" w:cs="Times New Roman"/>
          <w:sz w:val="32"/>
          <w:szCs w:val="32"/>
        </w:rPr>
        <w:t xml:space="preserve"> чел 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A3AC3">
        <w:rPr>
          <w:rFonts w:ascii="Times New Roman" w:hAnsi="Times New Roman" w:cs="Times New Roman"/>
          <w:b/>
          <w:sz w:val="32"/>
          <w:szCs w:val="32"/>
        </w:rPr>
        <w:t>Основные вопросы: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Утверждение бюджета Благовещенского сельсовета 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Изменение в бюджет Благовещенского сельсовета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Изменение в Устав Благовещенского сельсовета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Изменение в нормативно правовые акты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Об утверждении плана работы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Об установлении налога на имущество физических лиц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Определение налоговых ставок порядка и сроков уплаты земельного налога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Актуализация схем теплоснабжение водоснабжения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Совет депутатов строит свои отношения с администрацией сельсовета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A3A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4B34" w:rsidRPr="001A3AC3">
        <w:rPr>
          <w:rFonts w:ascii="Times New Roman" w:hAnsi="Times New Roman" w:cs="Times New Roman"/>
          <w:b/>
          <w:sz w:val="32"/>
          <w:szCs w:val="32"/>
        </w:rPr>
        <w:t>Работа</w:t>
      </w:r>
    </w:p>
    <w:p w:rsidR="00F64B34" w:rsidRPr="001A3AC3" w:rsidRDefault="00F64B34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1</w:t>
      </w:r>
      <w:r w:rsidR="0010413C" w:rsidRPr="001A3AC3">
        <w:rPr>
          <w:rFonts w:ascii="Times New Roman" w:hAnsi="Times New Roman" w:cs="Times New Roman"/>
          <w:sz w:val="32"/>
          <w:szCs w:val="32"/>
        </w:rPr>
        <w:t xml:space="preserve">) работа с проектом решения 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3) участие депутатов Совета депутатов в совещаниях с </w:t>
      </w:r>
      <w:r w:rsidR="00F64B34" w:rsidRPr="001A3AC3">
        <w:rPr>
          <w:rFonts w:ascii="Times New Roman" w:hAnsi="Times New Roman" w:cs="Times New Roman"/>
          <w:sz w:val="32"/>
          <w:szCs w:val="32"/>
        </w:rPr>
        <w:t>Главой</w:t>
      </w:r>
      <w:proofErr w:type="gramStart"/>
      <w:r w:rsidR="00F64B34" w:rsidRPr="001A3AC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F64B34"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Pr="001A3AC3">
        <w:rPr>
          <w:rFonts w:ascii="Times New Roman" w:hAnsi="Times New Roman" w:cs="Times New Roman"/>
          <w:sz w:val="32"/>
          <w:szCs w:val="32"/>
        </w:rPr>
        <w:t xml:space="preserve">руководителями учреждений, 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1A3AC3">
        <w:rPr>
          <w:rFonts w:ascii="Times New Roman" w:hAnsi="Times New Roman" w:cs="Times New Roman"/>
          <w:sz w:val="32"/>
          <w:szCs w:val="32"/>
        </w:rPr>
        <w:t xml:space="preserve">4) совместное с администрацией сельсовета проведение встреч с населением на территории </w:t>
      </w:r>
      <w:r w:rsidR="00D4099A">
        <w:rPr>
          <w:rFonts w:ascii="Times New Roman" w:hAnsi="Times New Roman" w:cs="Times New Roman"/>
          <w:sz w:val="32"/>
          <w:szCs w:val="32"/>
        </w:rPr>
        <w:t>1</w:t>
      </w:r>
      <w:r w:rsidR="00F64B34" w:rsidRPr="001A3AC3">
        <w:rPr>
          <w:rFonts w:ascii="Times New Roman" w:hAnsi="Times New Roman" w:cs="Times New Roman"/>
          <w:sz w:val="32"/>
          <w:szCs w:val="32"/>
        </w:rPr>
        <w:t xml:space="preserve"> раз в квартал)</w:t>
      </w:r>
      <w:proofErr w:type="gramEnd"/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5) совместное проведение с администрацией сельсовета публичных слушаний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A3AC3">
        <w:rPr>
          <w:rFonts w:ascii="Times New Roman" w:hAnsi="Times New Roman" w:cs="Times New Roman"/>
          <w:sz w:val="32"/>
          <w:szCs w:val="32"/>
        </w:rPr>
        <w:t>6) совместное проведение рейдов: по охране общественного порядка, по благоустройству по посещению социально неблагополучных семей, дискотек, домохозяев, не соблюдающих Правила благоустройства, проводят разъяснительную работу, составляют соответствующие протоколы);</w:t>
      </w:r>
      <w:proofErr w:type="gramEnd"/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 7) совместное проведение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="00F64B34" w:rsidRPr="001A3AC3">
        <w:rPr>
          <w:rFonts w:ascii="Times New Roman" w:hAnsi="Times New Roman" w:cs="Times New Roman"/>
          <w:b/>
          <w:sz w:val="32"/>
          <w:szCs w:val="32"/>
        </w:rPr>
        <w:t>( с женсоветом</w:t>
      </w:r>
      <w:proofErr w:type="gramStart"/>
      <w:r w:rsidR="00F64B34" w:rsidRPr="001A3AC3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="00F64B34" w:rsidRPr="001A3AC3">
        <w:rPr>
          <w:rFonts w:ascii="Times New Roman" w:hAnsi="Times New Roman" w:cs="Times New Roman"/>
          <w:b/>
          <w:sz w:val="32"/>
          <w:szCs w:val="32"/>
        </w:rPr>
        <w:t xml:space="preserve"> советом ветеранов</w:t>
      </w:r>
      <w:r w:rsidR="00F64B34" w:rsidRPr="001A3AC3">
        <w:rPr>
          <w:rFonts w:ascii="Times New Roman" w:hAnsi="Times New Roman" w:cs="Times New Roman"/>
          <w:sz w:val="32"/>
          <w:szCs w:val="32"/>
        </w:rPr>
        <w:t xml:space="preserve">)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 основные вопросы о пенсионном ходе, переходе телевидения на новую настройку, о сборе валежника, о правилах пожарной </w:t>
      </w:r>
      <w:r w:rsidR="00383FF8" w:rsidRPr="001A3AC3">
        <w:rPr>
          <w:rFonts w:ascii="Times New Roman" w:hAnsi="Times New Roman" w:cs="Times New Roman"/>
          <w:sz w:val="32"/>
          <w:szCs w:val="32"/>
        </w:rPr>
        <w:lastRenderedPageBreak/>
        <w:t>безопасности, об отчистке заброшенных территорий,</w:t>
      </w:r>
      <w:r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благоустройство кладбища, озеленение аллеи памяти труженикам тыла, участникам войны , помогали на недели добра пожилым  людям </w:t>
      </w:r>
      <w:r w:rsidR="00DA436E" w:rsidRPr="001A3AC3">
        <w:rPr>
          <w:rFonts w:ascii="Times New Roman" w:hAnsi="Times New Roman" w:cs="Times New Roman"/>
          <w:sz w:val="32"/>
          <w:szCs w:val="32"/>
        </w:rPr>
        <w:t xml:space="preserve">,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уборку территорий  </w:t>
      </w:r>
      <w:r w:rsidRPr="001A3AC3">
        <w:rPr>
          <w:rFonts w:ascii="Times New Roman" w:hAnsi="Times New Roman" w:cs="Times New Roman"/>
          <w:sz w:val="32"/>
          <w:szCs w:val="32"/>
        </w:rPr>
        <w:t xml:space="preserve">социально значимых массовых мероприятий: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проводы зимы, день села, </w:t>
      </w:r>
      <w:r w:rsidRPr="001A3AC3">
        <w:rPr>
          <w:rFonts w:ascii="Times New Roman" w:hAnsi="Times New Roman" w:cs="Times New Roman"/>
          <w:sz w:val="32"/>
          <w:szCs w:val="32"/>
        </w:rPr>
        <w:t>проведения декады инвал</w:t>
      </w:r>
      <w:r w:rsidR="00F64B34" w:rsidRPr="001A3AC3">
        <w:rPr>
          <w:rFonts w:ascii="Times New Roman" w:hAnsi="Times New Roman" w:cs="Times New Roman"/>
          <w:sz w:val="32"/>
          <w:szCs w:val="32"/>
        </w:rPr>
        <w:t>идов, Дня пожилого человека  9 Мая проводится день</w:t>
      </w:r>
      <w:r w:rsidRPr="001A3AC3">
        <w:rPr>
          <w:rFonts w:ascii="Times New Roman" w:hAnsi="Times New Roman" w:cs="Times New Roman"/>
          <w:sz w:val="32"/>
          <w:szCs w:val="32"/>
        </w:rPr>
        <w:t xml:space="preserve"> Победы, акция «Бессмертный полк»</w:t>
      </w:r>
      <w:r w:rsidR="00F64B34" w:rsidRPr="001A3AC3">
        <w:rPr>
          <w:rFonts w:ascii="Times New Roman" w:hAnsi="Times New Roman" w:cs="Times New Roman"/>
          <w:sz w:val="32"/>
          <w:szCs w:val="32"/>
        </w:rPr>
        <w:t>, чаепитие с пенсионерами……………………………………………</w:t>
      </w:r>
    </w:p>
    <w:p w:rsidR="00383FF8" w:rsidRPr="001A3AC3" w:rsidRDefault="00383FF8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На сходах граждан рассматривается вопрос о проделанной работе, обсуждение планов на </w:t>
      </w:r>
      <w:r w:rsidR="0034340C" w:rsidRPr="001A3AC3">
        <w:rPr>
          <w:rFonts w:ascii="Times New Roman" w:hAnsi="Times New Roman" w:cs="Times New Roman"/>
          <w:sz w:val="32"/>
          <w:szCs w:val="32"/>
        </w:rPr>
        <w:t>будущее</w:t>
      </w:r>
      <w:r w:rsidRPr="001A3AC3">
        <w:rPr>
          <w:rFonts w:ascii="Times New Roman" w:hAnsi="Times New Roman" w:cs="Times New Roman"/>
          <w:sz w:val="32"/>
          <w:szCs w:val="32"/>
        </w:rPr>
        <w:t>, сбор информации о детях и жителях войны.</w:t>
      </w:r>
    </w:p>
    <w:p w:rsidR="00DA436E" w:rsidRPr="001A3AC3" w:rsidRDefault="00DA436E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В течение года все вопросы были решены </w:t>
      </w:r>
    </w:p>
    <w:p w:rsidR="00DA436E" w:rsidRPr="001A3AC3" w:rsidRDefault="00DA436E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A436E" w:rsidRPr="001A3AC3" w:rsidRDefault="00C20759" w:rsidP="00D4099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Материально- техническое обеспечение деятельности Совета депутатов безвозмездно пользуется муниципальным имуществом (движимым и недвижимым), предназначенным для обеспечения деятельности органов местного самоуправления; - административным зданием , в котором проводят заседания , встречи с избирателями ; - услугами связи (телефонной стационарной, почтовой , доступом к информационным сетям и ресурсам Интернета; -компьютерной, копировальной и печатающей техникой, необходимой для работы; -транспортным обслуживанием </w:t>
      </w:r>
    </w:p>
    <w:p w:rsidR="00DA436E" w:rsidRPr="00DA436E" w:rsidRDefault="00DA436E" w:rsidP="00DA436E">
      <w:pPr>
        <w:rPr>
          <w:rFonts w:ascii="Times New Roman" w:hAnsi="Times New Roman" w:cs="Times New Roman"/>
          <w:sz w:val="26"/>
          <w:szCs w:val="26"/>
        </w:rPr>
      </w:pPr>
    </w:p>
    <w:sectPr w:rsidR="00DA436E" w:rsidRPr="00DA436E" w:rsidSect="00F9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0413C"/>
    <w:rsid w:val="00031D8E"/>
    <w:rsid w:val="0010413C"/>
    <w:rsid w:val="001A3AC3"/>
    <w:rsid w:val="001F2A13"/>
    <w:rsid w:val="00270948"/>
    <w:rsid w:val="0034340C"/>
    <w:rsid w:val="00383FF8"/>
    <w:rsid w:val="00524E63"/>
    <w:rsid w:val="005802FC"/>
    <w:rsid w:val="005C108B"/>
    <w:rsid w:val="00630762"/>
    <w:rsid w:val="006A2217"/>
    <w:rsid w:val="007407C6"/>
    <w:rsid w:val="008550A5"/>
    <w:rsid w:val="00962285"/>
    <w:rsid w:val="00C20759"/>
    <w:rsid w:val="00D4099A"/>
    <w:rsid w:val="00DA436E"/>
    <w:rsid w:val="00F57EE7"/>
    <w:rsid w:val="00F64B34"/>
    <w:rsid w:val="00F9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EE4AB-AFEE-4E3F-A714-486BDFA7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2020-01-22T02:36:00Z</cp:lastPrinted>
  <dcterms:created xsi:type="dcterms:W3CDTF">2020-01-21T08:54:00Z</dcterms:created>
  <dcterms:modified xsi:type="dcterms:W3CDTF">2024-12-28T05:50:00Z</dcterms:modified>
</cp:coreProperties>
</file>